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A3" w:rsidRDefault="00CE3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«Вспоминая советского солдата, павшего смертью храбрых…»</w:t>
      </w:r>
    </w:p>
    <w:p w:rsidR="003448BE" w:rsidRPr="00E64455" w:rsidRDefault="003448BE">
      <w:pPr>
        <w:rPr>
          <w:rFonts w:ascii="Times New Roman" w:hAnsi="Times New Roman" w:cs="Times New Roman"/>
          <w:sz w:val="28"/>
          <w:szCs w:val="28"/>
        </w:rPr>
      </w:pPr>
      <w:r w:rsidRPr="00E64455">
        <w:rPr>
          <w:rFonts w:ascii="Times New Roman" w:hAnsi="Times New Roman" w:cs="Times New Roman"/>
          <w:sz w:val="28"/>
          <w:szCs w:val="28"/>
        </w:rPr>
        <w:t>1 марта школьники посетили первый татарский балет «</w:t>
      </w:r>
      <w:proofErr w:type="spellStart"/>
      <w:r w:rsidRPr="00E64455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E6445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64455"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 w:rsidRPr="00E64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455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E644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4455">
        <w:rPr>
          <w:rFonts w:ascii="Times New Roman" w:hAnsi="Times New Roman" w:cs="Times New Roman"/>
          <w:sz w:val="28"/>
          <w:szCs w:val="28"/>
        </w:rPr>
        <w:t>Фарид</w:t>
      </w:r>
      <w:proofErr w:type="spellEnd"/>
      <w:r w:rsidRPr="00E644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455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E64455">
        <w:rPr>
          <w:rFonts w:ascii="Times New Roman" w:hAnsi="Times New Roman" w:cs="Times New Roman"/>
          <w:sz w:val="28"/>
          <w:szCs w:val="28"/>
        </w:rPr>
        <w:t xml:space="preserve"> – участник Великой Отечественной Войны, видный татарский композитор, основоположник национального балета.</w:t>
      </w:r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конце 1941 г. </w:t>
      </w:r>
      <w:r w:rsid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 первого татарского балета </w:t>
      </w:r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окончил Ульяновское пехотное училище и в звании лейтенанта был направлен на фронт.</w:t>
      </w:r>
      <w:r w:rsidRPr="00E6445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445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4455"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Композитор </w:t>
      </w:r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дожил до светлого дня Победы, пав смертью храбрых. Он погиб 17 октября 1943 года на территории Дубровинского района Витебской области Белоруссии и был похоронен в деревне </w:t>
      </w:r>
      <w:proofErr w:type="gramStart"/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Новая</w:t>
      </w:r>
      <w:proofErr w:type="gramEnd"/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Тухиня</w:t>
      </w:r>
      <w:proofErr w:type="spellEnd"/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этом месте позже установили мемориальный комплекс "</w:t>
      </w:r>
      <w:proofErr w:type="spellStart"/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Рыленки</w:t>
      </w:r>
      <w:proofErr w:type="spellEnd"/>
      <w:r w:rsidRPr="00E644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3448BE" w:rsidRDefault="003448BE">
      <w:pPr>
        <w:rPr>
          <w:rFonts w:ascii="Times New Roman" w:hAnsi="Times New Roman"/>
          <w:sz w:val="20"/>
          <w:szCs w:val="20"/>
        </w:rPr>
      </w:pPr>
    </w:p>
    <w:p w:rsidR="003448BE" w:rsidRDefault="003448BE">
      <w:pPr>
        <w:rPr>
          <w:rFonts w:ascii="Times New Roman" w:hAnsi="Times New Roman"/>
          <w:sz w:val="20"/>
          <w:szCs w:val="20"/>
        </w:rPr>
      </w:pPr>
    </w:p>
    <w:sectPr w:rsidR="003448BE" w:rsidSect="00B3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306B"/>
    <w:rsid w:val="003448BE"/>
    <w:rsid w:val="006A1775"/>
    <w:rsid w:val="00B3753A"/>
    <w:rsid w:val="00CE39A3"/>
    <w:rsid w:val="00D3306B"/>
    <w:rsid w:val="00E64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30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2015-03-12T18:53:00Z</dcterms:created>
  <dcterms:modified xsi:type="dcterms:W3CDTF">2015-03-12T18:53:00Z</dcterms:modified>
</cp:coreProperties>
</file>